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8" w:rsidRDefault="006D29A8" w:rsidP="006D29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D29A8" w:rsidRDefault="006D29A8" w:rsidP="006D29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D29A8" w:rsidRDefault="006D29A8" w:rsidP="006D29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A36E7F" w:rsidRPr="006D29A8" w:rsidRDefault="009B524F" w:rsidP="006D29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29A8">
        <w:rPr>
          <w:rFonts w:asciiTheme="majorBidi" w:hAnsiTheme="majorBidi" w:cstheme="majorBidi"/>
          <w:b/>
          <w:bCs/>
          <w:sz w:val="40"/>
          <w:szCs w:val="40"/>
        </w:rPr>
        <w:t>Communiqué n°’40</w:t>
      </w:r>
      <w:r w:rsidR="006D29A8" w:rsidRPr="006D29A8">
        <w:rPr>
          <w:rFonts w:asciiTheme="majorBidi" w:hAnsiTheme="majorBidi" w:cstheme="majorBidi"/>
          <w:b/>
          <w:bCs/>
          <w:sz w:val="40"/>
          <w:szCs w:val="40"/>
        </w:rPr>
        <w:t> /2016</w:t>
      </w:r>
    </w:p>
    <w:p w:rsidR="009B524F" w:rsidRPr="006D29A8" w:rsidRDefault="009B524F" w:rsidP="006D29A8">
      <w:pPr>
        <w:rPr>
          <w:rFonts w:asciiTheme="majorBidi" w:hAnsiTheme="majorBidi" w:cstheme="majorBidi"/>
          <w:sz w:val="32"/>
          <w:szCs w:val="32"/>
        </w:rPr>
      </w:pPr>
    </w:p>
    <w:p w:rsidR="009B524F" w:rsidRDefault="009B524F" w:rsidP="006D29A8">
      <w:pPr>
        <w:jc w:val="both"/>
        <w:rPr>
          <w:rFonts w:asciiTheme="majorBidi" w:hAnsiTheme="majorBidi" w:cstheme="majorBidi"/>
          <w:sz w:val="32"/>
          <w:szCs w:val="32"/>
        </w:rPr>
      </w:pPr>
      <w:r w:rsidRPr="006D29A8">
        <w:rPr>
          <w:rFonts w:asciiTheme="majorBidi" w:hAnsiTheme="majorBidi" w:cstheme="majorBidi"/>
          <w:sz w:val="32"/>
          <w:szCs w:val="32"/>
        </w:rPr>
        <w:t xml:space="preserve">Il est </w:t>
      </w:r>
      <w:r w:rsidR="006D29A8">
        <w:rPr>
          <w:rFonts w:asciiTheme="majorBidi" w:hAnsiTheme="majorBidi" w:cstheme="majorBidi"/>
          <w:sz w:val="32"/>
          <w:szCs w:val="32"/>
        </w:rPr>
        <w:t xml:space="preserve">porté </w:t>
      </w:r>
      <w:r w:rsidRPr="006D29A8">
        <w:rPr>
          <w:rFonts w:asciiTheme="majorBidi" w:hAnsiTheme="majorBidi" w:cstheme="majorBidi"/>
          <w:sz w:val="32"/>
          <w:szCs w:val="32"/>
        </w:rPr>
        <w:t>à la connaissance des associations engagées aux championnats du Maroc de natation, qu’en raison d’une défaillance technique du chronométrage électronique, les temps réalisés p</w:t>
      </w:r>
      <w:r w:rsidR="006D29A8">
        <w:rPr>
          <w:rFonts w:asciiTheme="majorBidi" w:hAnsiTheme="majorBidi" w:cstheme="majorBidi"/>
          <w:sz w:val="32"/>
          <w:szCs w:val="32"/>
        </w:rPr>
        <w:t>a</w:t>
      </w:r>
      <w:r w:rsidRPr="006D29A8">
        <w:rPr>
          <w:rFonts w:asciiTheme="majorBidi" w:hAnsiTheme="majorBidi" w:cstheme="majorBidi"/>
          <w:sz w:val="32"/>
          <w:szCs w:val="32"/>
        </w:rPr>
        <w:t xml:space="preserve">r les nageurs lors des journées du 23 et 24 juillet </w:t>
      </w:r>
      <w:r w:rsidR="006D29A8">
        <w:rPr>
          <w:rFonts w:asciiTheme="majorBidi" w:hAnsiTheme="majorBidi" w:cstheme="majorBidi"/>
          <w:sz w:val="32"/>
          <w:szCs w:val="32"/>
        </w:rPr>
        <w:t>2016 d</w:t>
      </w:r>
      <w:r w:rsidRPr="006D29A8">
        <w:rPr>
          <w:rFonts w:asciiTheme="majorBidi" w:hAnsiTheme="majorBidi" w:cstheme="majorBidi"/>
          <w:sz w:val="32"/>
          <w:szCs w:val="32"/>
        </w:rPr>
        <w:t xml:space="preserve">es </w:t>
      </w:r>
      <w:r w:rsidR="006D29A8" w:rsidRPr="006D29A8">
        <w:rPr>
          <w:rFonts w:asciiTheme="majorBidi" w:hAnsiTheme="majorBidi" w:cstheme="majorBidi"/>
          <w:sz w:val="32"/>
          <w:szCs w:val="32"/>
        </w:rPr>
        <w:t>championnats seront enregistrés en chronométrage manuel.</w:t>
      </w:r>
    </w:p>
    <w:p w:rsidR="006D29A8" w:rsidRDefault="006D29A8" w:rsidP="006D29A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D29A8" w:rsidRPr="006D29A8" w:rsidRDefault="006D29A8" w:rsidP="006D29A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Zouheir EL MOUFTI</w:t>
      </w:r>
    </w:p>
    <w:sectPr w:rsidR="006D29A8" w:rsidRPr="006D29A8" w:rsidSect="00A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524F"/>
    <w:rsid w:val="006C57DA"/>
    <w:rsid w:val="006D29A8"/>
    <w:rsid w:val="009B524F"/>
    <w:rsid w:val="00A3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2016-07-23T08:55:00Z</cp:lastPrinted>
  <dcterms:created xsi:type="dcterms:W3CDTF">2016-07-23T08:35:00Z</dcterms:created>
  <dcterms:modified xsi:type="dcterms:W3CDTF">2016-07-23T08:56:00Z</dcterms:modified>
</cp:coreProperties>
</file>